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2C" w:rsidRDefault="00CC4B91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 xml:space="preserve">Life 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>Science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  <w:t>Fungi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  <w:t xml:space="preserve">(11.3 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  <w:lang w:val="pt-PT"/>
        </w:rPr>
        <w:t>Outline)</w:t>
      </w:r>
    </w:p>
    <w:p w:rsidR="00A25A2C" w:rsidRDefault="00CC4B91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 w:eastAsia="Calibri" w:hAnsi="Calibri" w:cs="Calibri"/>
          <w:b/>
          <w:bCs/>
          <w:i/>
          <w:iCs/>
          <w:u w:val="single" w:color="000000"/>
        </w:rPr>
        <w:t>AS YOU READ, RESPOND TO THE FOLLOWING:</w:t>
      </w:r>
    </w:p>
    <w:p w:rsidR="00A25A2C" w:rsidRDefault="00CC4B9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i/>
          <w:iCs/>
          <w:u w:val="single" w:color="000000"/>
        </w:rPr>
        <w:t>Vocabulary</w:t>
      </w:r>
      <w:r>
        <w:rPr>
          <w:rFonts w:ascii="Calibri" w:eastAsia="Calibri" w:hAnsi="Calibri" w:cs="Calibri"/>
          <w:u w:val="single" w:color="000000"/>
        </w:rPr>
        <w:t xml:space="preserve">:  </w:t>
      </w:r>
      <w:r>
        <w:rPr>
          <w:rFonts w:ascii="Calibri" w:eastAsia="Calibri" w:hAnsi="Calibri" w:cs="Calibri"/>
          <w:b/>
          <w:bCs/>
          <w:u w:val="single" w:color="000000"/>
        </w:rPr>
        <w:t>Define in your own words:</w:t>
      </w:r>
    </w:p>
    <w:p w:rsidR="00A25A2C" w:rsidRDefault="00CC4B9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Fungus-</w:t>
      </w:r>
    </w:p>
    <w:p w:rsidR="00A25A2C" w:rsidRDefault="00CC4B9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Hypha-</w:t>
      </w:r>
    </w:p>
    <w:p w:rsidR="00A25A2C" w:rsidRDefault="00CC4B9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Mycelium-</w:t>
      </w:r>
    </w:p>
    <w:p w:rsidR="00A25A2C" w:rsidRDefault="00CC4B9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Spore-</w:t>
      </w:r>
    </w:p>
    <w:p w:rsidR="00A25A2C" w:rsidRDefault="00CC4B9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Mold-</w:t>
      </w:r>
    </w:p>
    <w:p w:rsidR="00A25A2C" w:rsidRDefault="00CC4B9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Lichen</w:t>
      </w:r>
    </w:p>
    <w:p w:rsidR="00A25A2C" w:rsidRDefault="00CC4B91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  <w:r>
        <w:rPr>
          <w:rFonts w:ascii="Calibri" w:eastAsia="Calibri" w:hAnsi="Calibri" w:cs="Calibri"/>
          <w:i/>
          <w:iCs/>
          <w:u w:val="single" w:color="000000"/>
        </w:rPr>
        <w:t>Respond to the following:</w:t>
      </w:r>
    </w:p>
    <w:p w:rsidR="00A25A2C" w:rsidRDefault="00CC4B9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List the characteristics of Fungi.</w:t>
      </w:r>
    </w:p>
    <w:p w:rsidR="00A25A2C" w:rsidRDefault="00A25A2C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A25A2C" w:rsidRDefault="00CC4B9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Compare and contrast between the </w:t>
      </w:r>
      <w:r>
        <w:rPr>
          <w:rFonts w:ascii="Calibri" w:eastAsia="Calibri" w:hAnsi="Calibri" w:cs="Calibri"/>
          <w:u w:color="000000"/>
        </w:rPr>
        <w:t>four main groups of Fungi.</w:t>
      </w:r>
    </w:p>
    <w:p w:rsidR="00A25A2C" w:rsidRDefault="00A25A2C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A25A2C" w:rsidRDefault="00CC4B9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How do lichens affect their environment?</w:t>
      </w:r>
    </w:p>
    <w:p w:rsidR="00A25A2C" w:rsidRDefault="00A25A2C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A25A2C" w:rsidRDefault="00CC4B9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How do Fungi reproduce?</w:t>
      </w:r>
    </w:p>
    <w:p w:rsidR="00A25A2C" w:rsidRDefault="00A25A2C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</w:p>
    <w:p w:rsidR="00A25A2C" w:rsidRDefault="00CC4B91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 w:eastAsia="Calibri" w:hAnsi="Calibri" w:cs="Calibri"/>
          <w:b/>
          <w:bCs/>
          <w:i/>
          <w:iCs/>
          <w:u w:val="single" w:color="000000"/>
        </w:rPr>
        <w:t>ABOUT THE READING:</w:t>
      </w:r>
    </w:p>
    <w:p w:rsidR="00A25A2C" w:rsidRDefault="00CC4B91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 w:eastAsia="Calibri" w:hAnsi="Calibri" w:cs="Calibri"/>
          <w:i/>
          <w:iCs/>
          <w:u w:color="000000"/>
        </w:rPr>
        <w:t>After reading about this topic I learned that</w:t>
      </w:r>
      <w:r>
        <w:rPr>
          <w:i/>
          <w:iCs/>
          <w:u w:color="000000"/>
        </w:rPr>
        <w:t>…</w:t>
      </w:r>
    </w:p>
    <w:p w:rsidR="00A25A2C" w:rsidRDefault="00CC4B91">
      <w:pPr>
        <w:pStyle w:val="Body"/>
        <w:spacing w:after="200" w:line="276" w:lineRule="auto"/>
        <w:outlineLvl w:val="0"/>
        <w:rPr>
          <w:rFonts w:ascii="Calibri" w:eastAsia="Calibri" w:hAnsi="Calibri" w:cs="Calibri"/>
          <w:u w:val="single" w:color="000000"/>
        </w:rPr>
      </w:pPr>
      <w:r>
        <w:rPr>
          <w:rFonts w:ascii="Calibri" w:eastAsia="Calibri" w:hAnsi="Calibri" w:cs="Calibri"/>
          <w:u w:val="single" w:color="000000"/>
        </w:rPr>
        <w:t>Write 2 things that your learned from the reading:</w:t>
      </w:r>
    </w:p>
    <w:p w:rsidR="00A25A2C" w:rsidRDefault="00A25A2C">
      <w:pPr>
        <w:pStyle w:val="Body"/>
        <w:spacing w:after="200" w:line="276" w:lineRule="auto"/>
        <w:outlineLvl w:val="0"/>
        <w:rPr>
          <w:rFonts w:ascii="Calibri" w:eastAsia="Calibri" w:hAnsi="Calibri" w:cs="Calibri"/>
          <w:u w:val="single" w:color="000000"/>
        </w:rPr>
      </w:pPr>
    </w:p>
    <w:p w:rsidR="00A25A2C" w:rsidRDefault="00CC4B91">
      <w:pPr>
        <w:pStyle w:val="Body"/>
        <w:spacing w:after="200" w:line="276" w:lineRule="auto"/>
        <w:outlineLvl w:val="0"/>
        <w:rPr>
          <w:rFonts w:ascii="Calibri" w:eastAsia="Calibri" w:hAnsi="Calibri" w:cs="Calibri"/>
          <w:u w:val="single" w:color="000000"/>
        </w:rPr>
      </w:pPr>
      <w:r>
        <w:rPr>
          <w:rFonts w:ascii="Calibri" w:eastAsia="Calibri" w:hAnsi="Calibri" w:cs="Calibri"/>
          <w:u w:val="single" w:color="000000"/>
        </w:rPr>
        <w:t>1.</w:t>
      </w:r>
    </w:p>
    <w:p w:rsidR="00A25A2C" w:rsidRDefault="00A25A2C">
      <w:pPr>
        <w:pStyle w:val="Body"/>
        <w:spacing w:after="200" w:line="276" w:lineRule="auto"/>
        <w:outlineLvl w:val="0"/>
        <w:rPr>
          <w:rFonts w:ascii="Calibri" w:eastAsia="Calibri" w:hAnsi="Calibri" w:cs="Calibri"/>
          <w:u w:val="single" w:color="000000"/>
        </w:rPr>
      </w:pPr>
    </w:p>
    <w:p w:rsidR="00A25A2C" w:rsidRDefault="00CC4B91">
      <w:pPr>
        <w:pStyle w:val="Body"/>
        <w:spacing w:after="200" w:line="276" w:lineRule="auto"/>
        <w:outlineLvl w:val="0"/>
      </w:pPr>
      <w:r>
        <w:rPr>
          <w:rFonts w:ascii="Calibri" w:eastAsia="Calibri" w:hAnsi="Calibri" w:cs="Calibri"/>
          <w:u w:val="single" w:color="000000"/>
        </w:rPr>
        <w:t>2.</w:t>
      </w:r>
    </w:p>
    <w:sectPr w:rsidR="00A25A2C" w:rsidSect="00A25A2C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A2C" w:rsidRDefault="00A25A2C" w:rsidP="00A25A2C">
      <w:r>
        <w:separator/>
      </w:r>
    </w:p>
  </w:endnote>
  <w:endnote w:type="continuationSeparator" w:id="0">
    <w:p w:rsidR="00A25A2C" w:rsidRDefault="00A25A2C" w:rsidP="00A25A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A2C" w:rsidRDefault="00A25A2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A2C" w:rsidRDefault="00A25A2C" w:rsidP="00A25A2C">
      <w:r>
        <w:separator/>
      </w:r>
    </w:p>
  </w:footnote>
  <w:footnote w:type="continuationSeparator" w:id="0">
    <w:p w:rsidR="00A25A2C" w:rsidRDefault="00A25A2C" w:rsidP="00A25A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A2C" w:rsidRDefault="00A25A2C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25A2C"/>
    <w:rsid w:val="00A25A2C"/>
    <w:rsid w:val="00CC4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25A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25A2C"/>
    <w:rPr>
      <w:u w:val="single"/>
    </w:rPr>
  </w:style>
  <w:style w:type="paragraph" w:customStyle="1" w:styleId="Body">
    <w:name w:val="Body"/>
    <w:rsid w:val="00A25A2C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2014-01-15T20:12:00Z</dcterms:created>
  <dcterms:modified xsi:type="dcterms:W3CDTF">2014-01-15T20:12:00Z</dcterms:modified>
</cp:coreProperties>
</file>